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DATE/TIME</w:t>
      </w:r>
      <w:r>
        <w:rPr>
          <w:rFonts w:ascii="Calibri" w:eastAsia="Calibri" w:hAnsi="Calibri"/>
          <w:b w:val="0"/>
          <w:i w:val="0"/>
          <w:sz w:val="20"/>
          <w:szCs w:val="20"/>
        </w:rPr>
        <w:t xml:space="preserve">: </w:t>
      </w:r>
      <w:r w:rsidR="00167964">
        <w:rPr>
          <w:rFonts w:ascii="Calibri" w:eastAsia="Calibri" w:hAnsi="Calibri"/>
          <w:b w:val="0"/>
          <w:i w:val="0"/>
          <w:sz w:val="20"/>
          <w:szCs w:val="20"/>
        </w:rPr>
        <w:t>Tuesday April 26</w:t>
      </w:r>
      <w:r w:rsidR="00232BA4">
        <w:rPr>
          <w:rFonts w:ascii="Calibri" w:eastAsia="Calibri" w:hAnsi="Calibri"/>
          <w:b w:val="0"/>
          <w:i w:val="0"/>
          <w:sz w:val="20"/>
          <w:szCs w:val="20"/>
        </w:rPr>
        <w:t xml:space="preserve">, 2022 at 3pm </w:t>
      </w:r>
    </w:p>
    <w:p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LOCATION</w:t>
      </w:r>
      <w:r>
        <w:rPr>
          <w:rFonts w:ascii="Calibri" w:eastAsia="Calibri" w:hAnsi="Calibri"/>
          <w:b w:val="0"/>
          <w:i w:val="0"/>
          <w:sz w:val="20"/>
          <w:szCs w:val="20"/>
        </w:rPr>
        <w:t>: Telephone Conference</w:t>
      </w:r>
      <w:r>
        <w:rPr>
          <w:rFonts w:ascii="Calibri" w:eastAsia="Calibri" w:hAnsi="Calibri"/>
          <w:b w:val="0"/>
          <w:i w:val="0"/>
          <w:sz w:val="20"/>
          <w:szCs w:val="20"/>
        </w:rPr>
        <w:tab/>
        <w:t>via Zoom</w:t>
      </w:r>
    </w:p>
    <w:p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ATTENDEES</w:t>
      </w:r>
      <w:r>
        <w:rPr>
          <w:rFonts w:ascii="Calibri" w:eastAsia="Calibri" w:hAnsi="Calibri"/>
          <w:b w:val="0"/>
          <w:i w:val="0"/>
          <w:sz w:val="20"/>
          <w:szCs w:val="20"/>
        </w:rPr>
        <w:t xml:space="preserve">: </w:t>
      </w:r>
      <w:r w:rsidR="00D30D83">
        <w:rPr>
          <w:rFonts w:ascii="Calibri" w:eastAsia="Calibri" w:hAnsi="Calibri"/>
          <w:b w:val="0"/>
          <w:i w:val="0"/>
          <w:sz w:val="20"/>
          <w:szCs w:val="20"/>
        </w:rPr>
        <w:t xml:space="preserve">Alexandra Armstrong, Kara Short, </w:t>
      </w:r>
      <w:r w:rsidR="009B62E0">
        <w:rPr>
          <w:rFonts w:ascii="Calibri" w:eastAsia="Calibri" w:hAnsi="Calibri"/>
          <w:b w:val="0"/>
          <w:i w:val="0"/>
          <w:sz w:val="20"/>
          <w:szCs w:val="20"/>
        </w:rPr>
        <w:t>Staci Simmons,</w:t>
      </w:r>
      <w:r w:rsidR="002B18B6">
        <w:rPr>
          <w:rFonts w:ascii="Calibri" w:eastAsia="Calibri" w:hAnsi="Calibri"/>
          <w:b w:val="0"/>
          <w:i w:val="0"/>
          <w:sz w:val="20"/>
          <w:szCs w:val="20"/>
        </w:rPr>
        <w:t xml:space="preserve"> Ashleigh Bowman, Morgan </w:t>
      </w:r>
      <w:proofErr w:type="spellStart"/>
      <w:r w:rsidR="002B18B6">
        <w:rPr>
          <w:rFonts w:ascii="Calibri" w:eastAsia="Calibri" w:hAnsi="Calibri"/>
          <w:b w:val="0"/>
          <w:i w:val="0"/>
          <w:sz w:val="20"/>
          <w:szCs w:val="20"/>
        </w:rPr>
        <w:t>Corder</w:t>
      </w:r>
      <w:proofErr w:type="spellEnd"/>
    </w:p>
    <w:p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ABSENT:</w:t>
      </w:r>
      <w:r>
        <w:rPr>
          <w:rFonts w:ascii="Calibri" w:eastAsia="Calibri" w:hAnsi="Calibri"/>
          <w:b w:val="0"/>
          <w:i w:val="0"/>
          <w:sz w:val="20"/>
          <w:szCs w:val="20"/>
        </w:rPr>
        <w:t xml:space="preserve"> </w:t>
      </w:r>
      <w:r w:rsidR="00D30D83">
        <w:rPr>
          <w:rFonts w:ascii="Calibri" w:eastAsia="Calibri" w:hAnsi="Calibri"/>
          <w:b w:val="0"/>
          <w:i w:val="0"/>
          <w:sz w:val="20"/>
          <w:szCs w:val="20"/>
        </w:rPr>
        <w:t xml:space="preserve">Steadman </w:t>
      </w:r>
      <w:proofErr w:type="spellStart"/>
      <w:r w:rsidR="00D30D83">
        <w:rPr>
          <w:rFonts w:ascii="Calibri" w:eastAsia="Calibri" w:hAnsi="Calibri"/>
          <w:b w:val="0"/>
          <w:i w:val="0"/>
          <w:sz w:val="20"/>
          <w:szCs w:val="20"/>
        </w:rPr>
        <w:t>McPeters</w:t>
      </w:r>
      <w:proofErr w:type="spellEnd"/>
      <w:r w:rsidR="00D30D83">
        <w:rPr>
          <w:rFonts w:ascii="Calibri" w:eastAsia="Calibri" w:hAnsi="Calibri"/>
          <w:b w:val="0"/>
          <w:i w:val="0"/>
          <w:sz w:val="20"/>
          <w:szCs w:val="20"/>
        </w:rPr>
        <w:t xml:space="preserve">, </w:t>
      </w:r>
      <w:r w:rsidR="002B18B6">
        <w:rPr>
          <w:rFonts w:ascii="Calibri" w:eastAsia="Calibri" w:hAnsi="Calibri"/>
          <w:b w:val="0"/>
          <w:i w:val="0"/>
          <w:sz w:val="20"/>
          <w:szCs w:val="20"/>
        </w:rPr>
        <w:t>Samantha Weaver</w:t>
      </w:r>
    </w:p>
    <w:p w:rsidR="006950A1" w:rsidRDefault="006950A1"/>
    <w:p w:rsidR="006950A1" w:rsidRDefault="0084203E">
      <w:pPr>
        <w:rPr>
          <w:sz w:val="20"/>
          <w:szCs w:val="20"/>
        </w:rPr>
      </w:pPr>
      <w:r>
        <w:rPr>
          <w:sz w:val="20"/>
          <w:szCs w:val="20"/>
        </w:rPr>
        <w:t xml:space="preserve">Meeting Start Time: </w:t>
      </w:r>
      <w:bookmarkStart w:id="0" w:name="_GoBack"/>
      <w:bookmarkEnd w:id="0"/>
      <w:r w:rsidR="009957D4">
        <w:rPr>
          <w:sz w:val="20"/>
          <w:szCs w:val="20"/>
        </w:rPr>
        <w:t>3pm</w:t>
      </w:r>
    </w:p>
    <w:tbl>
      <w:tblPr>
        <w:tblStyle w:val="a"/>
        <w:tblW w:w="14665" w:type="dxa"/>
        <w:tblBorders>
          <w:top w:val="single" w:sz="8" w:space="0" w:color="9BBB59"/>
          <w:left w:val="single" w:sz="4" w:space="0" w:color="000000"/>
          <w:bottom w:val="single" w:sz="8" w:space="0" w:color="9BBB59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38"/>
        <w:gridCol w:w="2660"/>
        <w:gridCol w:w="5197"/>
        <w:gridCol w:w="3870"/>
      </w:tblGrid>
      <w:tr w:rsidR="006950A1">
        <w:trPr>
          <w:trHeight w:val="521"/>
        </w:trPr>
        <w:tc>
          <w:tcPr>
            <w:tcW w:w="2938" w:type="dxa"/>
            <w:shd w:val="clear" w:color="auto" w:fill="D7E3BC"/>
          </w:tcPr>
          <w:p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2660" w:type="dxa"/>
            <w:shd w:val="clear" w:color="auto" w:fill="D7E3BC"/>
          </w:tcPr>
          <w:p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5197" w:type="dxa"/>
            <w:shd w:val="clear" w:color="auto" w:fill="D7E3BC"/>
          </w:tcPr>
          <w:p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3870" w:type="dxa"/>
            <w:shd w:val="clear" w:color="auto" w:fill="D7E3BC"/>
          </w:tcPr>
          <w:p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Needed</w:t>
            </w:r>
          </w:p>
        </w:tc>
      </w:tr>
      <w:tr w:rsidR="006950A1">
        <w:trPr>
          <w:trHeight w:val="722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Approval</w:t>
            </w:r>
          </w:p>
        </w:tc>
        <w:tc>
          <w:tcPr>
            <w:tcW w:w="2660" w:type="dxa"/>
            <w:vAlign w:val="center"/>
          </w:tcPr>
          <w:p w:rsidR="006950A1" w:rsidRDefault="00B953AD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Officers </w:t>
            </w:r>
          </w:p>
        </w:tc>
        <w:tc>
          <w:tcPr>
            <w:tcW w:w="5197" w:type="dxa"/>
            <w:vAlign w:val="center"/>
          </w:tcPr>
          <w:p w:rsidR="006950A1" w:rsidRDefault="006950A1">
            <w:pPr>
              <w:rPr>
                <w:sz w:val="20"/>
                <w:szCs w:val="20"/>
              </w:rPr>
            </w:pPr>
          </w:p>
          <w:p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minutes: </w:t>
            </w:r>
            <w:r w:rsidR="00167964">
              <w:rPr>
                <w:sz w:val="20"/>
                <w:szCs w:val="20"/>
              </w:rPr>
              <w:t>March</w:t>
            </w:r>
          </w:p>
          <w:p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– </w:t>
            </w:r>
          </w:p>
          <w:p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– </w:t>
            </w:r>
          </w:p>
          <w:p w:rsidR="006950A1" w:rsidRDefault="006950A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:rsidR="00B96EFB" w:rsidRDefault="009B62E0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 by email </w:t>
            </w:r>
          </w:p>
        </w:tc>
      </w:tr>
      <w:tr w:rsidR="006950A1">
        <w:trPr>
          <w:trHeight w:val="890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Treasurer’s Report</w:t>
            </w:r>
          </w:p>
        </w:tc>
        <w:tc>
          <w:tcPr>
            <w:tcW w:w="2660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Morgan </w:t>
            </w:r>
            <w:proofErr w:type="spellStart"/>
            <w:r>
              <w:rPr>
                <w:sz w:val="20"/>
                <w:szCs w:val="20"/>
              </w:rPr>
              <w:t>Corder</w:t>
            </w:r>
            <w:proofErr w:type="spellEnd"/>
          </w:p>
        </w:tc>
        <w:tc>
          <w:tcPr>
            <w:tcW w:w="5197" w:type="dxa"/>
            <w:vAlign w:val="center"/>
          </w:tcPr>
          <w:p w:rsidR="006950A1" w:rsidRDefault="006950A1">
            <w:pPr>
              <w:spacing w:line="276" w:lineRule="auto"/>
              <w:rPr>
                <w:sz w:val="20"/>
                <w:szCs w:val="20"/>
              </w:rPr>
            </w:pPr>
          </w:p>
          <w:p w:rsidR="006950A1" w:rsidRDefault="00842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in Account:</w:t>
            </w:r>
            <w:r w:rsidR="00C63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B18B6">
              <w:rPr>
                <w:sz w:val="20"/>
                <w:szCs w:val="20"/>
              </w:rPr>
              <w:t>9,827.71</w:t>
            </w:r>
          </w:p>
          <w:p w:rsidR="002B18B6" w:rsidRDefault="00BF47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Activity: </w:t>
            </w:r>
          </w:p>
          <w:p w:rsidR="00BF472F" w:rsidRDefault="002B18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March 29</w:t>
            </w:r>
            <w:r w:rsidRPr="002B18B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chapter payment: 259 dollars </w:t>
            </w:r>
          </w:p>
          <w:p w:rsidR="006950A1" w:rsidRDefault="006950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:rsidR="00BF472F" w:rsidRDefault="00BF472F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>
        <w:trPr>
          <w:trHeight w:val="710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 Update</w:t>
            </w:r>
          </w:p>
        </w:tc>
        <w:tc>
          <w:tcPr>
            <w:tcW w:w="2660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Ashleigh Bowman</w:t>
            </w:r>
          </w:p>
        </w:tc>
        <w:tc>
          <w:tcPr>
            <w:tcW w:w="5197" w:type="dxa"/>
            <w:vAlign w:val="center"/>
          </w:tcPr>
          <w:p w:rsidR="001468C6" w:rsidRDefault="001468C6">
            <w:pPr>
              <w:rPr>
                <w:sz w:val="20"/>
                <w:szCs w:val="20"/>
              </w:rPr>
            </w:pPr>
          </w:p>
          <w:p w:rsidR="002B18B6" w:rsidRDefault="00B96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Updates: </w:t>
            </w:r>
          </w:p>
          <w:p w:rsidR="002B18B6" w:rsidRDefault="002B1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Transgender Bill: </w:t>
            </w:r>
          </w:p>
          <w:p w:rsidR="006950A1" w:rsidRDefault="002B1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X-rays: </w:t>
            </w:r>
          </w:p>
          <w:p w:rsidR="001468C6" w:rsidRPr="001468C6" w:rsidRDefault="001468C6" w:rsidP="001468C6">
            <w:pPr>
              <w:rPr>
                <w:sz w:val="20"/>
                <w:szCs w:val="20"/>
              </w:rPr>
            </w:pPr>
            <w:r w:rsidRPr="0014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27A65" w:rsidRDefault="00D27A65" w:rsidP="0064600B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>
        <w:trPr>
          <w:trHeight w:val="1007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Business: CE Update</w:t>
            </w:r>
          </w:p>
        </w:tc>
        <w:tc>
          <w:tcPr>
            <w:tcW w:w="2660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Staci </w:t>
            </w:r>
            <w:r w:rsidR="00260F25">
              <w:rPr>
                <w:sz w:val="20"/>
                <w:szCs w:val="20"/>
              </w:rPr>
              <w:t>Simmons</w:t>
            </w:r>
          </w:p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7" w:type="dxa"/>
            <w:vAlign w:val="center"/>
          </w:tcPr>
          <w:p w:rsidR="006950A1" w:rsidRDefault="006950A1">
            <w:pPr>
              <w:rPr>
                <w:sz w:val="20"/>
                <w:szCs w:val="20"/>
              </w:rPr>
            </w:pPr>
          </w:p>
          <w:p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plans for going forward – see list from NAPNAP survey</w:t>
            </w:r>
          </w:p>
          <w:p w:rsidR="006C54E4" w:rsidRDefault="0084203E" w:rsidP="00B96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Vaccinations, obesity, acute care or professional issues, legislative, asthma, weight management, current topics (</w:t>
            </w:r>
            <w:proofErr w:type="spellStart"/>
            <w:r>
              <w:rPr>
                <w:sz w:val="20"/>
                <w:szCs w:val="20"/>
              </w:rPr>
              <w:t>telemed/covid</w:t>
            </w:r>
            <w:proofErr w:type="spellEnd"/>
            <w:r>
              <w:rPr>
                <w:sz w:val="20"/>
                <w:szCs w:val="20"/>
              </w:rPr>
              <w:t xml:space="preserve">), pharmacology, kidney disease, </w:t>
            </w:r>
            <w:r w:rsidR="001E37B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ype I DM, immunizations, teen health topics, childhood obesity prevention, HA, advances in neuromuscular therapies</w:t>
            </w:r>
          </w:p>
          <w:p w:rsidR="001C100D" w:rsidRDefault="001C100D" w:rsidP="00B96EFB">
            <w:pPr>
              <w:rPr>
                <w:sz w:val="20"/>
                <w:szCs w:val="20"/>
              </w:rPr>
            </w:pPr>
          </w:p>
          <w:p w:rsidR="006C54E4" w:rsidRDefault="006C54E4" w:rsidP="00B96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Conference to be held in the Fall: </w:t>
            </w:r>
          </w:p>
          <w:p w:rsidR="006C54E4" w:rsidRPr="006C54E4" w:rsidRDefault="006C54E4" w:rsidP="006C54E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C54E4">
              <w:rPr>
                <w:sz w:val="20"/>
                <w:szCs w:val="20"/>
              </w:rPr>
              <w:t xml:space="preserve">n person or virtually </w:t>
            </w:r>
          </w:p>
          <w:p w:rsidR="00491D40" w:rsidRPr="00491D40" w:rsidRDefault="006C54E4" w:rsidP="00491D40">
            <w:pPr>
              <w:pStyle w:val="ListParagraph"/>
              <w:numPr>
                <w:ilvl w:val="0"/>
                <w:numId w:val="3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 w:rsidRPr="006C54E4">
              <w:rPr>
                <w:sz w:val="20"/>
                <w:szCs w:val="20"/>
              </w:rPr>
              <w:t xml:space="preserve">Should we partner with another group </w:t>
            </w:r>
          </w:p>
        </w:tc>
        <w:tc>
          <w:tcPr>
            <w:tcW w:w="3870" w:type="dxa"/>
          </w:tcPr>
          <w:p w:rsidR="00892619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C54E4" w:rsidRDefault="00892619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of CEs combined for virtual conference</w:t>
            </w:r>
            <w:r w:rsidR="005A6D89">
              <w:rPr>
                <w:sz w:val="20"/>
                <w:szCs w:val="20"/>
              </w:rPr>
              <w:t xml:space="preserve">. </w:t>
            </w:r>
          </w:p>
          <w:p w:rsidR="006C54E4" w:rsidRDefault="006C54E4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:rsidR="006C54E4" w:rsidRDefault="006C54E4" w:rsidP="006C5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to be fixed on the website in order to be able to view the CEs. </w:t>
            </w:r>
          </w:p>
          <w:p w:rsidR="006C54E4" w:rsidRDefault="006C54E4" w:rsidP="006C54E4">
            <w:pPr>
              <w:rPr>
                <w:sz w:val="20"/>
                <w:szCs w:val="20"/>
              </w:rPr>
            </w:pPr>
          </w:p>
          <w:p w:rsidR="006C54E4" w:rsidRDefault="006C54E4" w:rsidP="006C5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Update: </w:t>
            </w:r>
            <w:proofErr w:type="spellStart"/>
            <w:r>
              <w:rPr>
                <w:sz w:val="20"/>
                <w:szCs w:val="20"/>
              </w:rPr>
              <w:t>Tedra</w:t>
            </w:r>
            <w:proofErr w:type="spellEnd"/>
            <w:r>
              <w:rPr>
                <w:sz w:val="20"/>
                <w:szCs w:val="20"/>
              </w:rPr>
              <w:t xml:space="preserve"> Smith and Theresa Rodgers</w:t>
            </w:r>
            <w:r w:rsidR="009B62E0">
              <w:rPr>
                <w:sz w:val="20"/>
                <w:szCs w:val="20"/>
              </w:rPr>
              <w:t xml:space="preserve"> – August 12</w:t>
            </w:r>
            <w:r w:rsidR="009B62E0" w:rsidRPr="009B62E0">
              <w:rPr>
                <w:sz w:val="20"/>
                <w:szCs w:val="20"/>
                <w:vertAlign w:val="superscript"/>
              </w:rPr>
              <w:t>th</w:t>
            </w:r>
            <w:r w:rsidR="009B62E0">
              <w:rPr>
                <w:sz w:val="20"/>
                <w:szCs w:val="20"/>
              </w:rPr>
              <w:t xml:space="preserve"> </w:t>
            </w:r>
          </w:p>
          <w:p w:rsidR="006C54E4" w:rsidRDefault="006C54E4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:rsidR="0064600B" w:rsidRDefault="00073031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YouTube</w:t>
            </w:r>
            <w:r w:rsidR="007C149F">
              <w:rPr>
                <w:sz w:val="20"/>
                <w:szCs w:val="20"/>
              </w:rPr>
              <w:t xml:space="preserve"> posts for speakers: permission from speakers </w:t>
            </w:r>
          </w:p>
        </w:tc>
      </w:tr>
      <w:tr w:rsidR="006950A1">
        <w:trPr>
          <w:trHeight w:val="1007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 Business:  </w:t>
            </w:r>
            <w:proofErr w:type="spellStart"/>
            <w:r>
              <w:rPr>
                <w:sz w:val="20"/>
                <w:szCs w:val="20"/>
              </w:rPr>
              <w:t>SocMed</w:t>
            </w:r>
            <w:proofErr w:type="spellEnd"/>
            <w:r>
              <w:rPr>
                <w:sz w:val="20"/>
                <w:szCs w:val="20"/>
              </w:rPr>
              <w:t>, newsletter, etc.</w:t>
            </w:r>
          </w:p>
        </w:tc>
        <w:tc>
          <w:tcPr>
            <w:tcW w:w="2660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Samantha Weaver</w:t>
            </w:r>
          </w:p>
        </w:tc>
        <w:tc>
          <w:tcPr>
            <w:tcW w:w="5197" w:type="dxa"/>
          </w:tcPr>
          <w:p w:rsidR="006950A1" w:rsidRDefault="006950A1">
            <w:pPr>
              <w:rPr>
                <w:sz w:val="20"/>
                <w:szCs w:val="20"/>
              </w:rPr>
            </w:pPr>
          </w:p>
          <w:p w:rsidR="00B96EFB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111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 Quarterly</w:t>
            </w:r>
            <w:r w:rsidR="00B96EFB">
              <w:rPr>
                <w:sz w:val="20"/>
                <w:szCs w:val="20"/>
              </w:rPr>
              <w:t xml:space="preserve"> Newsletters: </w:t>
            </w:r>
          </w:p>
          <w:p w:rsidR="0064600B" w:rsidRPr="0064600B" w:rsidRDefault="0084203E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Spotlight:</w:t>
            </w:r>
            <w:r w:rsidR="00A12B2C">
              <w:rPr>
                <w:sz w:val="20"/>
                <w:szCs w:val="20"/>
              </w:rPr>
              <w:t xml:space="preserve"> Steadma</w:t>
            </w:r>
            <w:r w:rsidR="0064600B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>
        <w:trPr>
          <w:trHeight w:val="1007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Business:  Scholarship</w:t>
            </w:r>
          </w:p>
        </w:tc>
        <w:tc>
          <w:tcPr>
            <w:tcW w:w="2660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Short</w:t>
            </w:r>
          </w:p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Samantha Weaver </w:t>
            </w:r>
          </w:p>
        </w:tc>
        <w:tc>
          <w:tcPr>
            <w:tcW w:w="5197" w:type="dxa"/>
          </w:tcPr>
          <w:p w:rsidR="006950A1" w:rsidRDefault="006950A1">
            <w:pPr>
              <w:rPr>
                <w:sz w:val="20"/>
                <w:szCs w:val="20"/>
              </w:rPr>
            </w:pPr>
          </w:p>
          <w:p w:rsidR="006950A1" w:rsidRDefault="00611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</w:t>
            </w:r>
            <w:r w:rsidR="00B96EFB">
              <w:rPr>
                <w:sz w:val="20"/>
                <w:szCs w:val="20"/>
              </w:rPr>
              <w:t xml:space="preserve"> Update: </w:t>
            </w:r>
            <w:r w:rsidR="00F2384C">
              <w:rPr>
                <w:sz w:val="20"/>
                <w:szCs w:val="20"/>
              </w:rPr>
              <w:t xml:space="preserve">1 applicant </w:t>
            </w:r>
            <w:r w:rsidR="001E37BD">
              <w:rPr>
                <w:sz w:val="20"/>
                <w:szCs w:val="20"/>
              </w:rPr>
              <w:t xml:space="preserve"> </w:t>
            </w:r>
          </w:p>
          <w:p w:rsidR="00A12B2C" w:rsidRPr="00A12B2C" w:rsidRDefault="00A12B2C" w:rsidP="00A12B2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Leslie Pitts </w:t>
            </w:r>
          </w:p>
        </w:tc>
        <w:tc>
          <w:tcPr>
            <w:tcW w:w="3870" w:type="dxa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1B4E" w:rsidRDefault="001E37BD" w:rsidP="0064600B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 deadline is April 30</w:t>
            </w:r>
            <w:r w:rsidRPr="001E37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50A1">
        <w:trPr>
          <w:trHeight w:val="1007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Business/Open Floor</w:t>
            </w:r>
          </w:p>
        </w:tc>
        <w:tc>
          <w:tcPr>
            <w:tcW w:w="2660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</w:t>
            </w:r>
          </w:p>
        </w:tc>
        <w:tc>
          <w:tcPr>
            <w:tcW w:w="5197" w:type="dxa"/>
          </w:tcPr>
          <w:p w:rsidR="006950A1" w:rsidRDefault="006950A1">
            <w:pPr>
              <w:rPr>
                <w:sz w:val="20"/>
                <w:szCs w:val="20"/>
              </w:rPr>
            </w:pPr>
          </w:p>
          <w:p w:rsidR="00EA5CF5" w:rsidRDefault="0064600B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Philanthropy Event: </w:t>
            </w:r>
          </w:p>
          <w:p w:rsidR="00F840EF" w:rsidRDefault="00EA5CF5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Diaper Drive: Bundles of Hope </w:t>
            </w:r>
          </w:p>
          <w:p w:rsidR="0064600B" w:rsidRDefault="0064600B" w:rsidP="0064600B">
            <w:pPr>
              <w:rPr>
                <w:sz w:val="20"/>
                <w:szCs w:val="20"/>
              </w:rPr>
            </w:pPr>
          </w:p>
          <w:p w:rsidR="007A47AB" w:rsidRDefault="0064600B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Membership Survey: </w:t>
            </w:r>
          </w:p>
          <w:p w:rsidR="0064600B" w:rsidRDefault="007A47AB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2022 </w:t>
            </w:r>
          </w:p>
          <w:p w:rsidR="0064600B" w:rsidRDefault="0064600B" w:rsidP="0064600B">
            <w:pPr>
              <w:rPr>
                <w:sz w:val="20"/>
                <w:szCs w:val="20"/>
              </w:rPr>
            </w:pPr>
          </w:p>
          <w:p w:rsidR="002B18B6" w:rsidRDefault="0064600B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and Learn for Grant Recipients: </w:t>
            </w:r>
          </w:p>
          <w:p w:rsidR="0064600B" w:rsidRDefault="002B18B6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12</w:t>
            </w:r>
            <w:r w:rsidRPr="002B18B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64600B" w:rsidRDefault="0064600B" w:rsidP="0064600B">
            <w:pPr>
              <w:rPr>
                <w:sz w:val="20"/>
                <w:szCs w:val="20"/>
              </w:rPr>
            </w:pPr>
          </w:p>
          <w:p w:rsidR="003066F1" w:rsidRDefault="0064600B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Elections: </w:t>
            </w:r>
            <w:r w:rsidR="007A47AB">
              <w:rPr>
                <w:sz w:val="20"/>
                <w:szCs w:val="20"/>
              </w:rPr>
              <w:t>Goal is 2</w:t>
            </w:r>
            <w:r w:rsidR="007A47AB" w:rsidRPr="007A47AB">
              <w:rPr>
                <w:sz w:val="20"/>
                <w:szCs w:val="20"/>
                <w:vertAlign w:val="superscript"/>
              </w:rPr>
              <w:t>nd</w:t>
            </w:r>
            <w:r w:rsidR="007A47AB">
              <w:rPr>
                <w:sz w:val="20"/>
                <w:szCs w:val="20"/>
              </w:rPr>
              <w:t xml:space="preserve"> or 3</w:t>
            </w:r>
            <w:r w:rsidR="007A47AB" w:rsidRPr="007A47AB">
              <w:rPr>
                <w:sz w:val="20"/>
                <w:szCs w:val="20"/>
                <w:vertAlign w:val="superscript"/>
              </w:rPr>
              <w:t>rd</w:t>
            </w:r>
            <w:r w:rsidR="007A47AB">
              <w:rPr>
                <w:sz w:val="20"/>
                <w:szCs w:val="20"/>
              </w:rPr>
              <w:t xml:space="preserve"> week of May</w:t>
            </w:r>
          </w:p>
          <w:p w:rsidR="00067F27" w:rsidRDefault="003066F1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for nominations. </w:t>
            </w:r>
          </w:p>
          <w:p w:rsidR="00EA5CF5" w:rsidRDefault="00067F27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Elect, CE, Membership and Communication  </w:t>
            </w:r>
          </w:p>
          <w:p w:rsidR="00EA5CF5" w:rsidRDefault="00EA5CF5" w:rsidP="0064600B">
            <w:pPr>
              <w:rPr>
                <w:sz w:val="20"/>
                <w:szCs w:val="20"/>
              </w:rPr>
            </w:pPr>
          </w:p>
          <w:p w:rsidR="00EA5CF5" w:rsidRDefault="00EA5CF5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NPAA Call for Abstracts: </w:t>
            </w:r>
          </w:p>
          <w:p w:rsidR="003066F1" w:rsidRDefault="00EA5CF5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Collaboration – need pediatric speakers </w:t>
            </w:r>
          </w:p>
          <w:p w:rsidR="0064600B" w:rsidRPr="0064600B" w:rsidRDefault="0064600B" w:rsidP="0064600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6950A1" w:rsidRDefault="00892619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32BA4" w:rsidRDefault="00232BA4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ideas to Allie and Kara. </w:t>
            </w:r>
          </w:p>
          <w:p w:rsidR="00F840EF" w:rsidRDefault="00F840EF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:rsidR="00F840EF" w:rsidRDefault="00F840EF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Week – have a day where we will cater lunch to NPs – but we give a portion of the proceeds to a charity. </w:t>
            </w:r>
          </w:p>
          <w:p w:rsidR="005D25AC" w:rsidRDefault="005D25AC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:rsidR="005D25AC" w:rsidRDefault="005D25AC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 Scout education. </w:t>
            </w:r>
          </w:p>
          <w:p w:rsidR="005D25AC" w:rsidRDefault="005D25AC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290DD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ducation. </w:t>
            </w:r>
          </w:p>
          <w:p w:rsidR="00EA5CF5" w:rsidRDefault="005D25AC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Puberty education. </w:t>
            </w:r>
          </w:p>
          <w:p w:rsidR="00EA5CF5" w:rsidRDefault="00EA5CF5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:rsidR="005D25AC" w:rsidRDefault="00EA5CF5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Partnership with another organization that is already doing something. </w:t>
            </w:r>
          </w:p>
          <w:p w:rsidR="005D25AC" w:rsidRDefault="005D25AC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>
        <w:trPr>
          <w:trHeight w:val="1007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Meeting</w:t>
            </w:r>
          </w:p>
        </w:tc>
        <w:tc>
          <w:tcPr>
            <w:tcW w:w="2660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</w:t>
            </w:r>
          </w:p>
        </w:tc>
        <w:tc>
          <w:tcPr>
            <w:tcW w:w="5197" w:type="dxa"/>
          </w:tcPr>
          <w:p w:rsidR="006950A1" w:rsidRDefault="006950A1">
            <w:pPr>
              <w:rPr>
                <w:sz w:val="20"/>
                <w:szCs w:val="20"/>
              </w:rPr>
            </w:pPr>
          </w:p>
          <w:p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 – Doodle Poll</w:t>
            </w:r>
          </w:p>
          <w:p w:rsidR="006950A1" w:rsidRDefault="006950A1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3870" w:type="dxa"/>
          </w:tcPr>
          <w:p w:rsidR="00B96EFB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will send out in a couple of weeks</w:t>
            </w:r>
          </w:p>
        </w:tc>
      </w:tr>
    </w:tbl>
    <w:p w:rsidR="005510F5" w:rsidRDefault="008420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Meeting Adjourned: </w:t>
      </w:r>
      <w:r w:rsidR="009957D4">
        <w:rPr>
          <w:sz w:val="20"/>
          <w:szCs w:val="20"/>
        </w:rPr>
        <w:t xml:space="preserve">330pm </w:t>
      </w:r>
    </w:p>
    <w:p w:rsidR="005510F5" w:rsidRDefault="005510F5">
      <w:pPr>
        <w:rPr>
          <w:sz w:val="20"/>
          <w:szCs w:val="20"/>
        </w:rPr>
      </w:pPr>
    </w:p>
    <w:p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>President: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 Kara Short; cell 706-601-0191; email </w:t>
      </w:r>
      <w:hyperlink r:id="rId8">
        <w:r w:rsidRPr="00B96EFB"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karacshort@gmail.com</w:t>
        </w:r>
      </w:hyperlink>
    </w:p>
    <w:p w:rsidR="00311741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>President elect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: Steadman </w:t>
      </w:r>
      <w:proofErr w:type="spellStart"/>
      <w:r w:rsidRPr="00B96EFB">
        <w:rPr>
          <w:rFonts w:ascii="Tahoma" w:eastAsia="Tahoma" w:hAnsi="Tahoma" w:cs="Tahoma"/>
          <w:color w:val="000000"/>
          <w:sz w:val="20"/>
          <w:szCs w:val="20"/>
        </w:rPr>
        <w:t>McPeters</w:t>
      </w:r>
      <w:proofErr w:type="spellEnd"/>
      <w:r w:rsidRPr="00B96EFB">
        <w:rPr>
          <w:rFonts w:ascii="Tahoma" w:eastAsia="Tahoma" w:hAnsi="Tahoma" w:cs="Tahoma"/>
          <w:color w:val="000000"/>
          <w:sz w:val="20"/>
          <w:szCs w:val="20"/>
        </w:rPr>
        <w:t>; cell 256-302-0699; email </w:t>
      </w:r>
      <w:hyperlink r:id="rId9" w:history="1">
        <w:r w:rsidR="00311741" w:rsidRPr="00D2527F">
          <w:rPr>
            <w:rStyle w:val="Hyperlink"/>
            <w:rFonts w:ascii="Tahoma" w:eastAsia="Tahoma" w:hAnsi="Tahoma" w:cs="Tahoma"/>
            <w:sz w:val="20"/>
            <w:szCs w:val="20"/>
          </w:rPr>
          <w:t>smcpeters@chamberlain.edu</w:t>
        </w:r>
      </w:hyperlink>
    </w:p>
    <w:p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>Secretary: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 Alexandra Armstrong; cell 205-937-2539; email </w:t>
      </w:r>
      <w:hyperlink r:id="rId10">
        <w:r w:rsidRPr="00B96EFB"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alexandra.armstrong@childrensal.org</w:t>
        </w:r>
      </w:hyperlink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 or Blumenthalam@gmail.com</w:t>
      </w:r>
    </w:p>
    <w:p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>Treasurer: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 Morgan </w:t>
      </w:r>
      <w:proofErr w:type="spellStart"/>
      <w:r w:rsidRPr="00B96EFB">
        <w:rPr>
          <w:rFonts w:ascii="Tahoma" w:eastAsia="Tahoma" w:hAnsi="Tahoma" w:cs="Tahoma"/>
          <w:color w:val="000000"/>
          <w:sz w:val="20"/>
          <w:szCs w:val="20"/>
        </w:rPr>
        <w:t>Corder</w:t>
      </w:r>
      <w:proofErr w:type="spellEnd"/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; cell 205-617-3070; </w:t>
      </w:r>
      <w:hyperlink r:id="rId11">
        <w:r w:rsidRPr="00B96EFB"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morgan.ecorder@gmail.com</w:t>
        </w:r>
      </w:hyperlink>
      <w:r w:rsidRPr="00B96EFB">
        <w:rPr>
          <w:rFonts w:ascii="Tahoma" w:eastAsia="Tahoma" w:hAnsi="Tahoma" w:cs="Tahoma"/>
          <w:color w:val="000000"/>
          <w:sz w:val="20"/>
          <w:szCs w:val="20"/>
        </w:rPr>
        <w:tab/>
      </w:r>
    </w:p>
    <w:p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 xml:space="preserve">Legislative Chair: 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Ashleigh Bowman; cell 251-610-5873; </w:t>
      </w:r>
      <w:hyperlink r:id="rId12">
        <w:r w:rsidRPr="00B96EFB">
          <w:rPr>
            <w:rFonts w:ascii="Helvetica Neue" w:eastAsia="Helvetica Neue" w:hAnsi="Helvetica Neue" w:cs="Helvetica Neue"/>
            <w:color w:val="0000FF"/>
            <w:sz w:val="20"/>
            <w:szCs w:val="20"/>
            <w:highlight w:val="white"/>
            <w:u w:val="single"/>
          </w:rPr>
          <w:t>aficarino@southalabama.edu</w:t>
        </w:r>
      </w:hyperlink>
      <w:r w:rsidRPr="00B96EFB">
        <w:rPr>
          <w:rFonts w:ascii="Helvetica Neue" w:eastAsia="Helvetica Neue" w:hAnsi="Helvetica Neue" w:cs="Helvetica Neue"/>
          <w:color w:val="222222"/>
          <w:sz w:val="20"/>
          <w:szCs w:val="20"/>
          <w:highlight w:val="white"/>
        </w:rPr>
        <w:t xml:space="preserve"> </w:t>
      </w:r>
    </w:p>
    <w:p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 xml:space="preserve">Communications/Membership Chair: 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>Samantha Weaver; cell 205-246-6308; email </w:t>
      </w:r>
      <w:hyperlink r:id="rId13">
        <w:r w:rsidRPr="00B96EFB"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samantha.weaver@childrensal.org</w:t>
        </w:r>
      </w:hyperlink>
    </w:p>
    <w:p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 xml:space="preserve">CE Chair: 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Staci </w:t>
      </w:r>
      <w:r w:rsidR="00186B7C">
        <w:rPr>
          <w:rFonts w:ascii="Tahoma" w:eastAsia="Tahoma" w:hAnsi="Tahoma" w:cs="Tahoma"/>
          <w:color w:val="000000"/>
          <w:sz w:val="20"/>
          <w:szCs w:val="20"/>
        </w:rPr>
        <w:t>Simmons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>; cell 205-602-2640; email </w:t>
      </w:r>
      <w:hyperlink r:id="rId14">
        <w:r w:rsidRPr="00B96EFB"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staci.simmons@childrensal.org</w:t>
        </w:r>
      </w:hyperlink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sectPr w:rsidR="006950A1" w:rsidRPr="00B96EFB" w:rsidSect="002978F9">
      <w:headerReference w:type="default" r:id="rId15"/>
      <w:footerReference w:type="default" r:id="rId16"/>
      <w:pgSz w:w="15840" w:h="12240" w:orient="landscape"/>
      <w:pgMar w:top="288" w:right="720" w:bottom="432" w:left="576" w:header="288" w:footer="576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F5" w:rsidRDefault="00EA5CF5">
      <w:r>
        <w:separator/>
      </w:r>
    </w:p>
  </w:endnote>
  <w:endnote w:type="continuationSeparator" w:id="0">
    <w:p w:rsidR="00EA5CF5" w:rsidRDefault="00EA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F5" w:rsidRDefault="004722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color w:val="000000"/>
      </w:rPr>
      <w:fldChar w:fldCharType="begin"/>
    </w:r>
    <w:r w:rsidR="00EA5CF5">
      <w:rPr>
        <w:color w:val="000000"/>
      </w:rPr>
      <w:instrText>PAGE</w:instrText>
    </w:r>
    <w:r>
      <w:rPr>
        <w:color w:val="000000"/>
      </w:rPr>
      <w:fldChar w:fldCharType="separate"/>
    </w:r>
    <w:r w:rsidR="007A1C62">
      <w:rPr>
        <w:noProof/>
        <w:color w:val="000000"/>
      </w:rPr>
      <w:t>1</w:t>
    </w:r>
    <w:r>
      <w:rPr>
        <w:color w:val="000000"/>
      </w:rPr>
      <w:fldChar w:fldCharType="end"/>
    </w:r>
  </w:p>
  <w:p w:rsidR="00EA5CF5" w:rsidRDefault="00EA5C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F5" w:rsidRDefault="00EA5CF5">
      <w:r>
        <w:separator/>
      </w:r>
    </w:p>
  </w:footnote>
  <w:footnote w:type="continuationSeparator" w:id="0">
    <w:p w:rsidR="00EA5CF5" w:rsidRDefault="00EA5CF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F5" w:rsidRDefault="00EA5CF5">
    <w:pPr>
      <w:pStyle w:val="Heading1"/>
      <w:spacing w:before="0" w:after="0"/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National Association of Pediatric Nurse Practitioners</w:t>
    </w:r>
  </w:p>
  <w:p w:rsidR="00EA5CF5" w:rsidRDefault="00EA5CF5">
    <w:pPr>
      <w:jc w:val="center"/>
    </w:pPr>
    <w:r>
      <w:t>Alabama Chapter Board Meeting</w:t>
    </w:r>
  </w:p>
  <w:p w:rsidR="00EA5CF5" w:rsidRDefault="00EA5CF5">
    <w:pPr>
      <w:jc w:val="center"/>
      <w:rPr>
        <w:b/>
        <w:sz w:val="28"/>
        <w:szCs w:val="28"/>
      </w:rPr>
    </w:pPr>
    <w:r>
      <w:rPr>
        <w:b/>
        <w:sz w:val="28"/>
        <w:szCs w:val="28"/>
      </w:rPr>
      <w:t>AGENDA</w:t>
    </w:r>
  </w:p>
  <w:p w:rsidR="00EA5CF5" w:rsidRDefault="00EA5CF5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0F2"/>
    <w:multiLevelType w:val="hybridMultilevel"/>
    <w:tmpl w:val="82186FBA"/>
    <w:lvl w:ilvl="0" w:tplc="E46699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C2096"/>
    <w:multiLevelType w:val="hybridMultilevel"/>
    <w:tmpl w:val="89261B88"/>
    <w:lvl w:ilvl="0" w:tplc="70B670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434C1"/>
    <w:multiLevelType w:val="hybridMultilevel"/>
    <w:tmpl w:val="62141208"/>
    <w:lvl w:ilvl="0" w:tplc="7688DE80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950A1"/>
    <w:rsid w:val="00067F27"/>
    <w:rsid w:val="00071963"/>
    <w:rsid w:val="00073031"/>
    <w:rsid w:val="001247E3"/>
    <w:rsid w:val="001468C6"/>
    <w:rsid w:val="00167964"/>
    <w:rsid w:val="00186B7C"/>
    <w:rsid w:val="001C100D"/>
    <w:rsid w:val="001D461F"/>
    <w:rsid w:val="001E37BD"/>
    <w:rsid w:val="001F4586"/>
    <w:rsid w:val="00232BA4"/>
    <w:rsid w:val="00260F25"/>
    <w:rsid w:val="00290DDD"/>
    <w:rsid w:val="002978F9"/>
    <w:rsid w:val="002A602D"/>
    <w:rsid w:val="002B18B6"/>
    <w:rsid w:val="003066F1"/>
    <w:rsid w:val="00311741"/>
    <w:rsid w:val="00356CFF"/>
    <w:rsid w:val="004124B0"/>
    <w:rsid w:val="0046466D"/>
    <w:rsid w:val="004722EA"/>
    <w:rsid w:val="00491D40"/>
    <w:rsid w:val="004B2114"/>
    <w:rsid w:val="00513977"/>
    <w:rsid w:val="005510F5"/>
    <w:rsid w:val="005A6D89"/>
    <w:rsid w:val="005D25AC"/>
    <w:rsid w:val="00611193"/>
    <w:rsid w:val="00636154"/>
    <w:rsid w:val="0064600B"/>
    <w:rsid w:val="006950A1"/>
    <w:rsid w:val="006C54E4"/>
    <w:rsid w:val="006E1A3C"/>
    <w:rsid w:val="007A1C62"/>
    <w:rsid w:val="007A47AB"/>
    <w:rsid w:val="007B163A"/>
    <w:rsid w:val="007C149F"/>
    <w:rsid w:val="0084203E"/>
    <w:rsid w:val="00854E4E"/>
    <w:rsid w:val="00892619"/>
    <w:rsid w:val="00937348"/>
    <w:rsid w:val="00983D94"/>
    <w:rsid w:val="009957D4"/>
    <w:rsid w:val="009B62E0"/>
    <w:rsid w:val="00A12B2C"/>
    <w:rsid w:val="00A374B7"/>
    <w:rsid w:val="00B953AD"/>
    <w:rsid w:val="00B96EFB"/>
    <w:rsid w:val="00BF472F"/>
    <w:rsid w:val="00C02DBE"/>
    <w:rsid w:val="00C6331B"/>
    <w:rsid w:val="00C824EF"/>
    <w:rsid w:val="00D27A65"/>
    <w:rsid w:val="00D30D83"/>
    <w:rsid w:val="00D81B4E"/>
    <w:rsid w:val="00DA087B"/>
    <w:rsid w:val="00EA5CF5"/>
    <w:rsid w:val="00EB6689"/>
    <w:rsid w:val="00EC4FCD"/>
    <w:rsid w:val="00F2384C"/>
    <w:rsid w:val="00F840EF"/>
  </w:rsids>
  <m:mathPr>
    <m:mathFont m:val="Corbe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8C"/>
  </w:style>
  <w:style w:type="paragraph" w:styleId="Heading1">
    <w:name w:val="heading 1"/>
    <w:basedOn w:val="Normal"/>
    <w:next w:val="Normal"/>
    <w:link w:val="Heading1Char"/>
    <w:uiPriority w:val="9"/>
    <w:qFormat/>
    <w:rsid w:val="00EF22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2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22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F22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2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22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8C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EF22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8F9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EF22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228C"/>
    <w:rPr>
      <w:b/>
      <w:bCs/>
    </w:rPr>
  </w:style>
  <w:style w:type="character" w:styleId="Emphasis">
    <w:name w:val="Emphasis"/>
    <w:basedOn w:val="DefaultParagraphFont"/>
    <w:uiPriority w:val="20"/>
    <w:qFormat/>
    <w:rsid w:val="00EF22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228C"/>
    <w:rPr>
      <w:szCs w:val="32"/>
    </w:rPr>
  </w:style>
  <w:style w:type="paragraph" w:styleId="ListParagraph">
    <w:name w:val="List Paragraph"/>
    <w:basedOn w:val="Normal"/>
    <w:uiPriority w:val="6"/>
    <w:qFormat/>
    <w:rsid w:val="00EF22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22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22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8C"/>
    <w:rPr>
      <w:b/>
      <w:i/>
      <w:sz w:val="24"/>
    </w:rPr>
  </w:style>
  <w:style w:type="character" w:styleId="SubtleEmphasis">
    <w:name w:val="Subtle Emphasis"/>
    <w:uiPriority w:val="19"/>
    <w:qFormat/>
    <w:rsid w:val="00EF22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22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22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22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22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5A"/>
    <w:rPr>
      <w:sz w:val="24"/>
      <w:szCs w:val="24"/>
    </w:rPr>
  </w:style>
  <w:style w:type="table" w:styleId="LightShading-Accent3">
    <w:name w:val="Light Shading Accent 3"/>
    <w:basedOn w:val="TableNormal"/>
    <w:uiPriority w:val="60"/>
    <w:rsid w:val="00F677A3"/>
    <w:rPr>
      <w:rFonts w:cstheme="minorBid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6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3CA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E3CAA"/>
    <w:rPr>
      <w:color w:val="0000FF" w:themeColor="hyperlink"/>
      <w:u w:val="single"/>
    </w:rPr>
  </w:style>
  <w:style w:type="paragraph" w:customStyle="1" w:styleId="Default">
    <w:name w:val="Default"/>
    <w:rsid w:val="009B6D1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Event">
    <w:name w:val="Event"/>
    <w:basedOn w:val="Normal"/>
    <w:qFormat/>
    <w:rsid w:val="00EA37BD"/>
    <w:pPr>
      <w:spacing w:after="80"/>
    </w:pPr>
    <w:rPr>
      <w:rFonts w:cstheme="minorBidi"/>
      <w:sz w:val="18"/>
      <w:szCs w:val="22"/>
    </w:rPr>
  </w:style>
  <w:style w:type="paragraph" w:customStyle="1" w:styleId="AdditionalInformation">
    <w:name w:val="Additional Information"/>
    <w:basedOn w:val="Normal"/>
    <w:qFormat/>
    <w:rsid w:val="0041447D"/>
    <w:pPr>
      <w:spacing w:after="120" w:line="336" w:lineRule="auto"/>
    </w:pPr>
    <w:rPr>
      <w:rFonts w:cstheme="minorBidi"/>
      <w:sz w:val="18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F76"/>
    <w:rPr>
      <w:color w:val="605E5C"/>
      <w:shd w:val="clear" w:color="auto" w:fill="E1DFDD"/>
    </w:rPr>
  </w:style>
  <w:style w:type="table" w:customStyle="1" w:styleId="a">
    <w:basedOn w:val="TableNormal"/>
    <w:rsid w:val="002978F9"/>
    <w:rPr>
      <w:color w:val="76923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organ.ecorder@gmail.com" TargetMode="External"/><Relationship Id="rId12" Type="http://schemas.openxmlformats.org/officeDocument/2006/relationships/hyperlink" Target="mailto:aficarino@southalabama.edu" TargetMode="External"/><Relationship Id="rId13" Type="http://schemas.openxmlformats.org/officeDocument/2006/relationships/hyperlink" Target="mailto:samantha.weaver@childrensal.org" TargetMode="External"/><Relationship Id="rId14" Type="http://schemas.openxmlformats.org/officeDocument/2006/relationships/hyperlink" Target="mailto:staci.simmons@childrensal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racshort@gmail.com" TargetMode="External"/><Relationship Id="rId9" Type="http://schemas.openxmlformats.org/officeDocument/2006/relationships/hyperlink" Target="mailto:smcpeters@chamberlain.edu" TargetMode="External"/><Relationship Id="rId10" Type="http://schemas.openxmlformats.org/officeDocument/2006/relationships/hyperlink" Target="mailto:alexandra.armstrong@childrens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I/qb2s7oDQKgRgOJK7lPMcUXA==">AMUW2mW3C/8X8QOkA2mHddnBd6IlFh2d/3PzWgLZyscPgf+uNTb44XvNUeLgwXWlvggbdxuqGHf+6yLbV6zyDx8j/CzGMO9SYFakDnWrR9PhQRJOtDMvnSGvO79LKcI1XTf6aQfogIIg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482</Words>
  <Characters>2749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 Kelley</dc:creator>
  <cp:lastModifiedBy>Alex Blumenthal</cp:lastModifiedBy>
  <cp:revision>10</cp:revision>
  <dcterms:created xsi:type="dcterms:W3CDTF">2022-04-26T19:58:00Z</dcterms:created>
  <dcterms:modified xsi:type="dcterms:W3CDTF">2022-05-17T01:46:00Z</dcterms:modified>
</cp:coreProperties>
</file>